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8" w:rsidRDefault="00921A75" w:rsidP="00921A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Συμμετοχή στο μονοήμερο πρόγραμμα του ΚΕ.Π.Ε.Α. </w:t>
      </w:r>
      <w:proofErr w:type="spellStart"/>
      <w:r>
        <w:rPr>
          <w:b/>
          <w:sz w:val="24"/>
          <w:szCs w:val="24"/>
        </w:rPr>
        <w:t>Περτουλίου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Τρικκαίων</w:t>
      </w:r>
      <w:proofErr w:type="spellEnd"/>
    </w:p>
    <w:p w:rsidR="00921A75" w:rsidRDefault="00921A75" w:rsidP="00921A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Ληθαίος</w:t>
      </w:r>
      <w:proofErr w:type="spellEnd"/>
      <w:r>
        <w:rPr>
          <w:b/>
          <w:sz w:val="24"/>
          <w:szCs w:val="24"/>
        </w:rPr>
        <w:t>, το ποτάμι της πόλης μας»</w:t>
      </w:r>
    </w:p>
    <w:p w:rsidR="00921A75" w:rsidRDefault="00921A75" w:rsidP="00921A75">
      <w:pPr>
        <w:ind w:firstLine="284"/>
        <w:jc w:val="both"/>
      </w:pPr>
    </w:p>
    <w:p w:rsidR="00314639" w:rsidRDefault="00921A75" w:rsidP="00921A75">
      <w:pPr>
        <w:ind w:firstLine="284"/>
        <w:jc w:val="both"/>
      </w:pPr>
      <w:r>
        <w:t>Την Τρίτη 6/12/2022 τα τμήματα Β2 και Β3 του σχολείου μας παρακολούθησαν το μονοήμερο πρόγραμμα «</w:t>
      </w:r>
      <w:proofErr w:type="spellStart"/>
      <w:r>
        <w:t>Ληθυαίος</w:t>
      </w:r>
      <w:proofErr w:type="spellEnd"/>
      <w:r>
        <w:t xml:space="preserve">, το ποτάμι της πόλης μας» που υλοποιεί το Κέντρο για την Περιβαλλοντική Εκπαίδευση και την </w:t>
      </w:r>
      <w:proofErr w:type="spellStart"/>
      <w:r>
        <w:t>Αειφορία</w:t>
      </w:r>
      <w:proofErr w:type="spellEnd"/>
      <w:r>
        <w:t xml:space="preserve">  (</w:t>
      </w:r>
      <w:r w:rsidRPr="00921A75">
        <w:t>ΚΕ.Π.Ε.Α.</w:t>
      </w:r>
      <w:r>
        <w:t xml:space="preserve">) </w:t>
      </w:r>
      <w:proofErr w:type="spellStart"/>
      <w:r>
        <w:t>Περτουλίου</w:t>
      </w:r>
      <w:proofErr w:type="spellEnd"/>
      <w:r>
        <w:t>-</w:t>
      </w:r>
      <w:proofErr w:type="spellStart"/>
      <w:r>
        <w:t>Τρικκαίων</w:t>
      </w:r>
      <w:proofErr w:type="spellEnd"/>
      <w:r>
        <w:t xml:space="preserve">. </w:t>
      </w:r>
      <w:r w:rsidR="00930C02" w:rsidRPr="00930C02">
        <w:t>Η επίσκεψη οργανώθηκε στα πλαίσια των μαθημάτων Βιολογίας και Χημείας</w:t>
      </w:r>
      <w:r w:rsidR="00930C02">
        <w:t xml:space="preserve"> με τη συνδρομή του κ. Παναγιώτη Σιδερά, καθηγητή καλλιτεχνικών του σχολείου μας.</w:t>
      </w:r>
    </w:p>
    <w:p w:rsidR="00314639" w:rsidRDefault="00930C02" w:rsidP="00921A75">
      <w:pPr>
        <w:ind w:firstLine="284"/>
        <w:jc w:val="both"/>
      </w:pPr>
      <w:r>
        <w:t>Στα πλαίσια του προγράμματος, αρχικά, ο</w:t>
      </w:r>
      <w:r w:rsidR="00921A75">
        <w:t xml:space="preserve">ι μαθητές ενημερώθηκαν από την ομάδα του </w:t>
      </w:r>
      <w:r w:rsidR="00921A75" w:rsidRPr="00921A75">
        <w:t>ΚΕ.Π.Ε.Α.</w:t>
      </w:r>
      <w:r w:rsidR="00921A75">
        <w:t xml:space="preserve"> </w:t>
      </w:r>
      <w:r w:rsidR="00314639">
        <w:t xml:space="preserve">στις εγκαταστάσεις του  </w:t>
      </w:r>
      <w:r w:rsidRPr="00930C02">
        <w:t xml:space="preserve">ΚΕ.Π.Ε.Α. </w:t>
      </w:r>
      <w:proofErr w:type="spellStart"/>
      <w:r>
        <w:t>Περτουλίου</w:t>
      </w:r>
      <w:proofErr w:type="spellEnd"/>
      <w:r>
        <w:t>-</w:t>
      </w:r>
      <w:proofErr w:type="spellStart"/>
      <w:r>
        <w:t>Τρικκαίων</w:t>
      </w:r>
      <w:proofErr w:type="spellEnd"/>
      <w:r>
        <w:t xml:space="preserve"> </w:t>
      </w:r>
      <w:r w:rsidR="00314639">
        <w:t xml:space="preserve">στο λόφο του Προφήτη Ηλία </w:t>
      </w:r>
      <w:r w:rsidR="00921A75">
        <w:t xml:space="preserve">για θέματα που αφορούν το νερό, τα ποτάμια και ειδικότερα το </w:t>
      </w:r>
      <w:proofErr w:type="spellStart"/>
      <w:r w:rsidR="00921A75">
        <w:t>Ληθαίο</w:t>
      </w:r>
      <w:proofErr w:type="spellEnd"/>
      <w:r w:rsidR="00921A75">
        <w:t xml:space="preserve">, γνώρισαν στοιχεία για τη γεωγραφία  και την ιστορία του ποταμού, τη χλωρίδα και  την πανίδα του και προβληματίστηκαν για </w:t>
      </w:r>
      <w:r w:rsidR="00314639">
        <w:t xml:space="preserve">την αξία του ποταμού για την πόλη μας και τους κατοίκους της. </w:t>
      </w:r>
    </w:p>
    <w:p w:rsidR="00921A75" w:rsidRDefault="00314639" w:rsidP="00921A75">
      <w:pPr>
        <w:ind w:firstLine="284"/>
        <w:jc w:val="both"/>
      </w:pPr>
      <w:r>
        <w:t xml:space="preserve">Στη συνέχεια, με την επίβλεψη των μελών της ομάδας του </w:t>
      </w:r>
      <w:r w:rsidRPr="00314639">
        <w:t xml:space="preserve">ΚΕ.Π.Ε.Α. </w:t>
      </w:r>
      <w:r>
        <w:t xml:space="preserve">χωρίστηκαν σε ομάδες και έκαναν μετρήσεις </w:t>
      </w:r>
      <w:r w:rsidR="00921A75">
        <w:t xml:space="preserve"> </w:t>
      </w:r>
      <w:r>
        <w:t xml:space="preserve">θερμοκρασίας, υγρασίας και συγκέντρωσης διοξειδίου του άνθρακα του αέρα σε διάφορες θέσεις (εγκαταστάσεις </w:t>
      </w:r>
      <w:r w:rsidRPr="00314639">
        <w:t>ΚΕ.Π.Ε.Α.</w:t>
      </w:r>
      <w:r>
        <w:t xml:space="preserve">, Άλσος του λόφου του Προφήτη Ηλία και στις όχθες του </w:t>
      </w:r>
      <w:proofErr w:type="spellStart"/>
      <w:r>
        <w:t>Ληθαίου</w:t>
      </w:r>
      <w:proofErr w:type="spellEnd"/>
      <w:r>
        <w:t xml:space="preserve">) και συζήτησαν για τις διαφορές που εντόπισαν και τα αίτια που ευθύνονται για αυτές. Επίσης,  παρατήρησαν με τη βοήθεια κατάλληλα διαμορφωμένων ενημερωτικών φύλλων την παρόχθια βλάστηση του </w:t>
      </w:r>
      <w:proofErr w:type="spellStart"/>
      <w:r>
        <w:t>Ληθαίου</w:t>
      </w:r>
      <w:proofErr w:type="spellEnd"/>
      <w:r>
        <w:t xml:space="preserve"> (καλάμια, βούρλα, </w:t>
      </w:r>
      <w:proofErr w:type="spellStart"/>
      <w:r>
        <w:t>ιπποκαστανιές</w:t>
      </w:r>
      <w:proofErr w:type="spellEnd"/>
      <w:r>
        <w:t xml:space="preserve">, </w:t>
      </w:r>
      <w:proofErr w:type="spellStart"/>
      <w:r>
        <w:t>κελρεουτερίες</w:t>
      </w:r>
      <w:proofErr w:type="spellEnd"/>
      <w:r>
        <w:t xml:space="preserve">, φτελιές) καθώς και την </w:t>
      </w:r>
      <w:proofErr w:type="spellStart"/>
      <w:r>
        <w:t>ορνιθοπανίδα</w:t>
      </w:r>
      <w:proofErr w:type="spellEnd"/>
      <w:r>
        <w:t xml:space="preserve"> του (νερόκοτες, </w:t>
      </w:r>
      <w:proofErr w:type="spellStart"/>
      <w:r>
        <w:t>τσικνιάς</w:t>
      </w:r>
      <w:proofErr w:type="spellEnd"/>
      <w:r>
        <w:t xml:space="preserve">, </w:t>
      </w:r>
      <w:proofErr w:type="spellStart"/>
      <w:r>
        <w:t>νανοβουτηχτάρα</w:t>
      </w:r>
      <w:proofErr w:type="spellEnd"/>
      <w:r w:rsidR="00930C02">
        <w:t xml:space="preserve">). Τέλος, μέτρησαν την ταχύτητα ροής του νερού του ποταμού, τη θερμοκρασία του νερού και τη συγκέντρωση  σε φωσφορικά και αμμωνιακά ιόντα που απαντώνται στο νερό του </w:t>
      </w:r>
      <w:proofErr w:type="spellStart"/>
      <w:r w:rsidR="00930C02">
        <w:t>Ληθαίου</w:t>
      </w:r>
      <w:proofErr w:type="spellEnd"/>
      <w:r w:rsidR="00930C02">
        <w:t xml:space="preserve"> με χρήση κατάλληλων αντιδραστηρίων.</w:t>
      </w:r>
    </w:p>
    <w:p w:rsidR="00246798" w:rsidRPr="00246798" w:rsidRDefault="00930C02" w:rsidP="00246798">
      <w:pPr>
        <w:ind w:firstLine="284"/>
        <w:jc w:val="both"/>
      </w:pPr>
      <w:r>
        <w:t xml:space="preserve">Ευχαριστούμε την ομάδα του </w:t>
      </w:r>
      <w:r w:rsidRPr="00930C02">
        <w:t xml:space="preserve">ΚΕ.Π.Ε.Α. </w:t>
      </w:r>
      <w:proofErr w:type="spellStart"/>
      <w:r w:rsidRPr="00930C02">
        <w:t>Περτουλίου</w:t>
      </w:r>
      <w:proofErr w:type="spellEnd"/>
      <w:r w:rsidRPr="00930C02">
        <w:t>-</w:t>
      </w:r>
      <w:proofErr w:type="spellStart"/>
      <w:r w:rsidRPr="00930C02">
        <w:t>Τρικκαίων</w:t>
      </w:r>
      <w:proofErr w:type="spellEnd"/>
      <w:r>
        <w:t xml:space="preserve"> και ειδικότερα </w:t>
      </w:r>
      <w:r w:rsidR="00246798">
        <w:t xml:space="preserve">την κ. Ευτυχία </w:t>
      </w:r>
      <w:proofErr w:type="spellStart"/>
      <w:r w:rsidR="00246798">
        <w:t>Τζέλιου</w:t>
      </w:r>
      <w:proofErr w:type="spellEnd"/>
      <w:r w:rsidR="00246798">
        <w:t xml:space="preserve">, την κ. </w:t>
      </w:r>
      <w:r w:rsidR="00246798" w:rsidRPr="00246798">
        <w:t>Τερέζα</w:t>
      </w:r>
      <w:r w:rsidR="00246798">
        <w:t xml:space="preserve"> </w:t>
      </w:r>
      <w:proofErr w:type="spellStart"/>
      <w:r w:rsidR="00246798" w:rsidRPr="00246798">
        <w:t>Κοτρώνη</w:t>
      </w:r>
      <w:proofErr w:type="spellEnd"/>
      <w:r w:rsidR="00246798">
        <w:t>, τον κ. Θωμά</w:t>
      </w:r>
      <w:r>
        <w:t xml:space="preserve"> </w:t>
      </w:r>
      <w:r w:rsidR="00246798">
        <w:t xml:space="preserve">Κόκκαλη </w:t>
      </w:r>
      <w:r w:rsidR="00246798">
        <w:t>και τον υπεύθυνο</w:t>
      </w:r>
      <w:bookmarkStart w:id="0" w:name="_GoBack"/>
      <w:bookmarkEnd w:id="0"/>
      <w:r w:rsidR="00246798">
        <w:t xml:space="preserve"> του </w:t>
      </w:r>
      <w:r w:rsidR="00246798" w:rsidRPr="00246798">
        <w:t>ΚΕ.Π.Ε.Α.</w:t>
      </w:r>
      <w:r w:rsidR="00246798">
        <w:t xml:space="preserve"> κ. Χρήστο </w:t>
      </w:r>
      <w:r w:rsidR="00246798" w:rsidRPr="00246798">
        <w:t>Παπαβασιλείου</w:t>
      </w:r>
      <w:r w:rsidR="00246798">
        <w:t xml:space="preserve"> για την πολύ ωραία εμπειρία που μας χάρισαν. </w:t>
      </w:r>
    </w:p>
    <w:p w:rsidR="00246798" w:rsidRPr="00246798" w:rsidRDefault="00246798" w:rsidP="00246798">
      <w:pPr>
        <w:ind w:firstLine="284"/>
        <w:jc w:val="both"/>
      </w:pPr>
    </w:p>
    <w:p w:rsidR="00930C02" w:rsidRPr="00921A75" w:rsidRDefault="00930C02" w:rsidP="00921A75">
      <w:pPr>
        <w:ind w:firstLine="284"/>
        <w:jc w:val="both"/>
      </w:pPr>
    </w:p>
    <w:sectPr w:rsidR="00930C02" w:rsidRPr="00921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75"/>
    <w:rsid w:val="00246798"/>
    <w:rsid w:val="00314639"/>
    <w:rsid w:val="00921A75"/>
    <w:rsid w:val="00930C02"/>
    <w:rsid w:val="00954BD7"/>
    <w:rsid w:val="00FB2A08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GuestUser</dc:creator>
  <cp:lastModifiedBy>GuestUser</cp:lastModifiedBy>
  <cp:revision>2</cp:revision>
  <dcterms:created xsi:type="dcterms:W3CDTF">2022-12-06T17:52:00Z</dcterms:created>
  <dcterms:modified xsi:type="dcterms:W3CDTF">2022-12-06T18:28:00Z</dcterms:modified>
</cp:coreProperties>
</file>